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50B9F" w14:textId="6596B26B" w:rsidR="0008741D" w:rsidRPr="0008741D" w:rsidRDefault="0008741D" w:rsidP="0008741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41D">
        <w:rPr>
          <w:rFonts w:ascii="Times New Roman" w:hAnsi="Times New Roman" w:cs="Times New Roman"/>
          <w:b/>
          <w:sz w:val="28"/>
          <w:szCs w:val="28"/>
        </w:rPr>
        <w:t>Проект «Гуманная педагогика»</w:t>
      </w:r>
    </w:p>
    <w:p w14:paraId="4E71BDA7" w14:textId="44B3AF17" w:rsidR="00D67867" w:rsidRPr="00AB2966" w:rsidRDefault="00D67867" w:rsidP="00D678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66">
        <w:rPr>
          <w:rFonts w:ascii="Times New Roman" w:hAnsi="Times New Roman" w:cs="Times New Roman"/>
          <w:sz w:val="28"/>
          <w:szCs w:val="28"/>
        </w:rPr>
        <w:t>В связи с реализацией «Программы развития начального, основного, среднего общего образования Нижнекамского муниципального района на 2018-2020 гг.», утвержденной постановлением Исполнительного комитета Нижнекамского муниципального района республики Татарстан от 13.12.2017 № 775 и с целью внедрения приемов и методов, программ духовно-нравственного воспитания, позволяющих использовать опыт гуманно-личностной педагогики в общеобразовательных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иях</w:t>
      </w:r>
      <w:r w:rsidR="00D81ABB">
        <w:rPr>
          <w:rFonts w:ascii="Times New Roman" w:hAnsi="Times New Roman" w:cs="Times New Roman"/>
          <w:sz w:val="28"/>
          <w:szCs w:val="28"/>
        </w:rPr>
        <w:t>, в 2018</w:t>
      </w:r>
      <w:r w:rsidRPr="00AB2966">
        <w:rPr>
          <w:rFonts w:ascii="Times New Roman" w:hAnsi="Times New Roman" w:cs="Times New Roman"/>
          <w:sz w:val="28"/>
          <w:szCs w:val="28"/>
        </w:rPr>
        <w:t xml:space="preserve"> было принято решение организовать работу «Центра гуманной педагогики» на базе </w:t>
      </w:r>
      <w:r w:rsidRPr="00663E1D">
        <w:rPr>
          <w:rFonts w:ascii="Times New Roman" w:hAnsi="Times New Roman" w:cs="Times New Roman"/>
          <w:b/>
          <w:bCs/>
          <w:sz w:val="28"/>
          <w:szCs w:val="28"/>
        </w:rPr>
        <w:t>школы 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966">
        <w:rPr>
          <w:rFonts w:ascii="Times New Roman" w:hAnsi="Times New Roman" w:cs="Times New Roman"/>
          <w:sz w:val="28"/>
          <w:szCs w:val="28"/>
        </w:rPr>
        <w:t xml:space="preserve">под руководством регионального центра, возглавляемым Мустафиной </w:t>
      </w:r>
      <w:proofErr w:type="spellStart"/>
      <w:r w:rsidRPr="00AB2966">
        <w:rPr>
          <w:rFonts w:ascii="Times New Roman" w:hAnsi="Times New Roman" w:cs="Times New Roman"/>
          <w:sz w:val="28"/>
          <w:szCs w:val="28"/>
        </w:rPr>
        <w:t>Файрузой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B1884F8" w14:textId="11F7AD74" w:rsidR="00D67867" w:rsidRPr="00AB2966" w:rsidRDefault="00D67867" w:rsidP="00D678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66">
        <w:rPr>
          <w:rFonts w:ascii="Times New Roman" w:hAnsi="Times New Roman" w:cs="Times New Roman"/>
          <w:sz w:val="28"/>
          <w:szCs w:val="28"/>
        </w:rPr>
        <w:t xml:space="preserve">Первым шагом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AB2966">
        <w:rPr>
          <w:rFonts w:ascii="Times New Roman" w:hAnsi="Times New Roman" w:cs="Times New Roman"/>
          <w:sz w:val="28"/>
          <w:szCs w:val="28"/>
        </w:rPr>
        <w:t>изучени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B2966">
        <w:rPr>
          <w:rFonts w:ascii="Times New Roman" w:hAnsi="Times New Roman" w:cs="Times New Roman"/>
          <w:sz w:val="28"/>
          <w:szCs w:val="28"/>
        </w:rPr>
        <w:t xml:space="preserve"> методов гуманной педагогики стала поездка </w:t>
      </w:r>
      <w:r>
        <w:rPr>
          <w:rFonts w:ascii="Times New Roman" w:hAnsi="Times New Roman" w:cs="Times New Roman"/>
          <w:sz w:val="28"/>
          <w:szCs w:val="28"/>
        </w:rPr>
        <w:t xml:space="preserve">делегации муниципального района </w:t>
      </w:r>
      <w:r w:rsidRPr="00AB2966">
        <w:rPr>
          <w:rFonts w:ascii="Times New Roman" w:hAnsi="Times New Roman" w:cs="Times New Roman"/>
          <w:sz w:val="28"/>
          <w:szCs w:val="28"/>
        </w:rPr>
        <w:t xml:space="preserve">в столицу Азербайджана г. Баку на </w:t>
      </w:r>
      <w:r w:rsidRPr="00AB2966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AB2966">
        <w:rPr>
          <w:rFonts w:ascii="Times New Roman" w:hAnsi="Times New Roman" w:cs="Times New Roman"/>
          <w:sz w:val="28"/>
          <w:szCs w:val="28"/>
        </w:rPr>
        <w:t xml:space="preserve"> международные педагогические чтения. </w:t>
      </w:r>
    </w:p>
    <w:p w14:paraId="66B1DB29" w14:textId="561E2FB2" w:rsidR="00D67867" w:rsidRDefault="00D67867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Следующим шагом стало проведение </w:t>
      </w:r>
      <w:r w:rsidRPr="00AB2966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B2966">
        <w:rPr>
          <w:rFonts w:ascii="Times New Roman" w:hAnsi="Times New Roman" w:cs="Times New Roman"/>
          <w:sz w:val="28"/>
          <w:szCs w:val="28"/>
        </w:rPr>
        <w:t xml:space="preserve"> </w:t>
      </w:r>
      <w:r w:rsidRPr="0058439F">
        <w:rPr>
          <w:rFonts w:ascii="Times New Roman" w:hAnsi="Times New Roman" w:cs="Times New Roman"/>
          <w:sz w:val="28"/>
          <w:szCs w:val="28"/>
        </w:rPr>
        <w:t xml:space="preserve">доктора психологических наук, академика Российской Академии Образования, руководителя Международного Центра Гуманной Педагогики, Шалвы Александровича </w:t>
      </w:r>
      <w:proofErr w:type="spellStart"/>
      <w:r w:rsidRPr="0058439F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58439F">
        <w:rPr>
          <w:rFonts w:ascii="Times New Roman" w:hAnsi="Times New Roman" w:cs="Times New Roman"/>
          <w:sz w:val="28"/>
          <w:szCs w:val="28"/>
        </w:rPr>
        <w:t xml:space="preserve"> и президента международного центра Гуманной педагог</w:t>
      </w:r>
      <w:r>
        <w:rPr>
          <w:rFonts w:ascii="Times New Roman" w:hAnsi="Times New Roman" w:cs="Times New Roman"/>
          <w:sz w:val="28"/>
          <w:szCs w:val="28"/>
        </w:rPr>
        <w:t xml:space="preserve">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Шалвовича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966">
        <w:rPr>
          <w:rFonts w:ascii="Times New Roman" w:hAnsi="Times New Roman" w:cs="Times New Roman"/>
          <w:sz w:val="28"/>
          <w:szCs w:val="28"/>
        </w:rPr>
        <w:t>по теме «Ис</w:t>
      </w:r>
      <w:r>
        <w:rPr>
          <w:rFonts w:ascii="Times New Roman" w:hAnsi="Times New Roman" w:cs="Times New Roman"/>
          <w:sz w:val="28"/>
          <w:szCs w:val="28"/>
        </w:rPr>
        <w:t>кусство воспитания». В</w:t>
      </w:r>
      <w:r w:rsidRPr="00AB2966">
        <w:rPr>
          <w:rFonts w:ascii="Times New Roman" w:hAnsi="Times New Roman" w:cs="Times New Roman"/>
          <w:sz w:val="28"/>
          <w:szCs w:val="28"/>
        </w:rPr>
        <w:t>есь педагогический состав, родители учеников 36 школы, а также педагоги других школ смогли услышать и вобрать в себя мудрость гуманной педагогики от ректора академии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ческого искусства и </w:t>
      </w:r>
      <w:r w:rsidR="00455EEE"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29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E6941" w14:textId="5856B00D" w:rsidR="00663E1D" w:rsidRPr="00663E1D" w:rsidRDefault="00663E1D" w:rsidP="00663E1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 2019 году н</w:t>
      </w:r>
      <w:r w:rsidRPr="00663E1D">
        <w:rPr>
          <w:rFonts w:ascii="Times New Roman" w:hAnsi="Times New Roman" w:cs="Times New Roman"/>
          <w:sz w:val="28"/>
          <w:szCs w:val="28"/>
        </w:rPr>
        <w:t xml:space="preserve">а основании приказа Управления образования исполнительного комитета Нижнекамского муниципального района </w:t>
      </w:r>
      <w:r w:rsidR="00455EEE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статус базовых площадок получили </w:t>
      </w:r>
      <w:r w:rsidRPr="00663E1D">
        <w:rPr>
          <w:rFonts w:ascii="Times New Roman" w:hAnsi="Times New Roman" w:cs="Times New Roman"/>
          <w:b/>
          <w:sz w:val="28"/>
          <w:szCs w:val="28"/>
        </w:rPr>
        <w:t>школы №2, 15</w:t>
      </w:r>
      <w:r w:rsidRPr="00663E1D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37, </w:t>
      </w:r>
      <w:r w:rsidRPr="00663E1D">
        <w:rPr>
          <w:rFonts w:ascii="Times New Roman" w:hAnsi="Times New Roman" w:cs="Times New Roman"/>
          <w:bCs/>
          <w:sz w:val="28"/>
          <w:szCs w:val="28"/>
          <w:lang w:val="tt-RU"/>
        </w:rPr>
        <w:t>в 2021 году к работе площадки присоединил</w:t>
      </w:r>
      <w:r w:rsidR="00455EEE">
        <w:rPr>
          <w:rFonts w:ascii="Times New Roman" w:hAnsi="Times New Roman" w:cs="Times New Roman"/>
          <w:bCs/>
          <w:sz w:val="28"/>
          <w:szCs w:val="28"/>
          <w:lang w:val="tt-RU"/>
        </w:rPr>
        <w:t>ись</w:t>
      </w:r>
      <w:r w:rsidRPr="00663E1D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663E1D">
        <w:rPr>
          <w:rFonts w:ascii="Times New Roman" w:hAnsi="Times New Roman" w:cs="Times New Roman"/>
          <w:b/>
          <w:sz w:val="28"/>
          <w:szCs w:val="28"/>
          <w:lang w:val="tt-RU"/>
        </w:rPr>
        <w:t>гиназия № 22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КНН</w:t>
      </w:r>
      <w:r w:rsidRPr="00663E1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63E1D">
        <w:rPr>
          <w:rFonts w:ascii="Times New Roman" w:hAnsi="Times New Roman" w:cs="Times New Roman"/>
          <w:bCs/>
          <w:sz w:val="28"/>
          <w:szCs w:val="28"/>
          <w:lang w:val="tt-RU"/>
        </w:rPr>
        <w:t>В новом учебном году к работе базовых площадок присоединяются следующие образовательные учреждения: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школы № 9, 11, 28, лицей № 14, гимназия № 32 и МАУО “Надежда”.</w:t>
      </w:r>
    </w:p>
    <w:p w14:paraId="7A58B1F6" w14:textId="59191912" w:rsidR="00663E1D" w:rsidRPr="00663E1D" w:rsidRDefault="00663E1D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E1D">
        <w:rPr>
          <w:rFonts w:ascii="Times New Roman" w:hAnsi="Times New Roman" w:cs="Times New Roman"/>
          <w:b/>
          <w:sz w:val="28"/>
          <w:szCs w:val="28"/>
        </w:rPr>
        <w:t>Цель</w:t>
      </w:r>
      <w:r w:rsidR="00D81ABB">
        <w:rPr>
          <w:rFonts w:ascii="Times New Roman" w:hAnsi="Times New Roman" w:cs="Times New Roman"/>
          <w:b/>
          <w:sz w:val="28"/>
          <w:szCs w:val="28"/>
        </w:rPr>
        <w:t>:</w:t>
      </w:r>
      <w:r w:rsidRPr="00663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3E1D">
        <w:rPr>
          <w:rFonts w:ascii="Times New Roman" w:hAnsi="Times New Roman" w:cs="Times New Roman"/>
          <w:sz w:val="28"/>
          <w:szCs w:val="28"/>
        </w:rPr>
        <w:t>организация совместной методической работы образовательных организаций с целью внедрения основ гуманно-личностного подхода в учебно-воспитательном процессе.</w:t>
      </w:r>
    </w:p>
    <w:p w14:paraId="35DC6EA9" w14:textId="65C32FCF" w:rsidR="00D67867" w:rsidRDefault="00663E1D" w:rsidP="00D678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E1D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  <w:r w:rsidRPr="00663E1D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компетенции педагогов в области гуманной педагогики</w:t>
      </w:r>
    </w:p>
    <w:p w14:paraId="184DD484" w14:textId="402A9761" w:rsidR="00D67867" w:rsidRDefault="00D67867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66">
        <w:rPr>
          <w:rFonts w:ascii="Times New Roman" w:hAnsi="Times New Roman" w:cs="Times New Roman"/>
          <w:sz w:val="28"/>
          <w:szCs w:val="28"/>
        </w:rPr>
        <w:t xml:space="preserve">За </w:t>
      </w:r>
      <w:r w:rsidR="00663E1D">
        <w:rPr>
          <w:rFonts w:ascii="Times New Roman" w:hAnsi="Times New Roman" w:cs="Times New Roman"/>
          <w:sz w:val="28"/>
          <w:szCs w:val="28"/>
        </w:rPr>
        <w:t xml:space="preserve">время </w:t>
      </w:r>
      <w:r w:rsidRPr="00AB296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63E1D">
        <w:rPr>
          <w:rFonts w:ascii="Times New Roman" w:hAnsi="Times New Roman" w:cs="Times New Roman"/>
          <w:sz w:val="28"/>
          <w:szCs w:val="28"/>
        </w:rPr>
        <w:t>площадки педагоги школ города и района имели возможность прин</w:t>
      </w:r>
      <w:r w:rsidR="00D81ABB">
        <w:rPr>
          <w:rFonts w:ascii="Times New Roman" w:hAnsi="Times New Roman" w:cs="Times New Roman"/>
          <w:sz w:val="28"/>
          <w:szCs w:val="28"/>
        </w:rPr>
        <w:t xml:space="preserve">ять </w:t>
      </w:r>
      <w:r w:rsidR="00663E1D">
        <w:rPr>
          <w:rFonts w:ascii="Times New Roman" w:hAnsi="Times New Roman" w:cs="Times New Roman"/>
          <w:sz w:val="28"/>
          <w:szCs w:val="28"/>
        </w:rPr>
        <w:t>участие в международных</w:t>
      </w:r>
      <w:r w:rsidR="00D81ABB">
        <w:rPr>
          <w:rFonts w:ascii="Times New Roman" w:hAnsi="Times New Roman" w:cs="Times New Roman"/>
          <w:sz w:val="28"/>
          <w:szCs w:val="28"/>
        </w:rPr>
        <w:t xml:space="preserve"> (г.</w:t>
      </w:r>
      <w:r w:rsidR="00455EEE">
        <w:rPr>
          <w:rFonts w:ascii="Times New Roman" w:hAnsi="Times New Roman" w:cs="Times New Roman"/>
          <w:sz w:val="28"/>
          <w:szCs w:val="28"/>
        </w:rPr>
        <w:t xml:space="preserve"> </w:t>
      </w:r>
      <w:r w:rsidR="00D81ABB">
        <w:rPr>
          <w:rFonts w:ascii="Times New Roman" w:hAnsi="Times New Roman" w:cs="Times New Roman"/>
          <w:sz w:val="28"/>
          <w:szCs w:val="28"/>
        </w:rPr>
        <w:t>Баку и г.</w:t>
      </w:r>
      <w:r w:rsidR="00455EEE">
        <w:rPr>
          <w:rFonts w:ascii="Times New Roman" w:hAnsi="Times New Roman" w:cs="Times New Roman"/>
          <w:sz w:val="28"/>
          <w:szCs w:val="28"/>
        </w:rPr>
        <w:t xml:space="preserve"> </w:t>
      </w:r>
      <w:r w:rsidR="00D81ABB">
        <w:rPr>
          <w:rFonts w:ascii="Times New Roman" w:hAnsi="Times New Roman" w:cs="Times New Roman"/>
          <w:sz w:val="28"/>
          <w:szCs w:val="28"/>
        </w:rPr>
        <w:t>Рига)</w:t>
      </w:r>
      <w:r w:rsidR="00663E1D">
        <w:rPr>
          <w:rFonts w:ascii="Times New Roman" w:hAnsi="Times New Roman" w:cs="Times New Roman"/>
          <w:sz w:val="28"/>
          <w:szCs w:val="28"/>
        </w:rPr>
        <w:t>, всероссийских</w:t>
      </w:r>
      <w:r w:rsidR="00D81ABB">
        <w:rPr>
          <w:rFonts w:ascii="Times New Roman" w:hAnsi="Times New Roman" w:cs="Times New Roman"/>
          <w:sz w:val="28"/>
          <w:szCs w:val="28"/>
        </w:rPr>
        <w:t xml:space="preserve"> (г.</w:t>
      </w:r>
      <w:r w:rsidR="00455EEE">
        <w:rPr>
          <w:rFonts w:ascii="Times New Roman" w:hAnsi="Times New Roman" w:cs="Times New Roman"/>
          <w:sz w:val="28"/>
          <w:szCs w:val="28"/>
        </w:rPr>
        <w:t xml:space="preserve"> </w:t>
      </w:r>
      <w:r w:rsidR="00D81ABB">
        <w:rPr>
          <w:rFonts w:ascii="Times New Roman" w:hAnsi="Times New Roman" w:cs="Times New Roman"/>
          <w:sz w:val="28"/>
          <w:szCs w:val="28"/>
        </w:rPr>
        <w:t>Москва)</w:t>
      </w:r>
      <w:r w:rsidR="00663E1D">
        <w:rPr>
          <w:rFonts w:ascii="Times New Roman" w:hAnsi="Times New Roman" w:cs="Times New Roman"/>
          <w:sz w:val="28"/>
          <w:szCs w:val="28"/>
        </w:rPr>
        <w:t>, региональных</w:t>
      </w:r>
      <w:r w:rsidR="00D81ABB">
        <w:rPr>
          <w:rFonts w:ascii="Times New Roman" w:hAnsi="Times New Roman" w:cs="Times New Roman"/>
          <w:sz w:val="28"/>
          <w:szCs w:val="28"/>
        </w:rPr>
        <w:t xml:space="preserve"> (г.</w:t>
      </w:r>
      <w:r w:rsidR="00455EEE">
        <w:rPr>
          <w:rFonts w:ascii="Times New Roman" w:hAnsi="Times New Roman" w:cs="Times New Roman"/>
          <w:sz w:val="28"/>
          <w:szCs w:val="28"/>
        </w:rPr>
        <w:t xml:space="preserve"> </w:t>
      </w:r>
      <w:r w:rsidR="00D81ABB">
        <w:rPr>
          <w:rFonts w:ascii="Times New Roman" w:hAnsi="Times New Roman" w:cs="Times New Roman"/>
          <w:sz w:val="28"/>
          <w:szCs w:val="28"/>
        </w:rPr>
        <w:t>Набережные Челны)</w:t>
      </w:r>
      <w:r w:rsidR="00663E1D">
        <w:rPr>
          <w:rFonts w:ascii="Times New Roman" w:hAnsi="Times New Roman" w:cs="Times New Roman"/>
          <w:sz w:val="28"/>
          <w:szCs w:val="28"/>
        </w:rPr>
        <w:t>, республиканских</w:t>
      </w:r>
      <w:r w:rsidR="00D81ABB">
        <w:rPr>
          <w:rFonts w:ascii="Times New Roman" w:hAnsi="Times New Roman" w:cs="Times New Roman"/>
          <w:sz w:val="28"/>
          <w:szCs w:val="28"/>
        </w:rPr>
        <w:t xml:space="preserve"> (г. Казань)</w:t>
      </w:r>
      <w:r w:rsidR="00663E1D">
        <w:rPr>
          <w:rFonts w:ascii="Times New Roman" w:hAnsi="Times New Roman" w:cs="Times New Roman"/>
          <w:sz w:val="28"/>
          <w:szCs w:val="28"/>
        </w:rPr>
        <w:t>, муниципальных педагогических чтениях</w:t>
      </w:r>
      <w:r w:rsidR="00D81ABB">
        <w:rPr>
          <w:rFonts w:ascii="Times New Roman" w:hAnsi="Times New Roman" w:cs="Times New Roman"/>
          <w:sz w:val="28"/>
          <w:szCs w:val="28"/>
        </w:rPr>
        <w:t xml:space="preserve"> (г. Нижнекамск)</w:t>
      </w:r>
      <w:r w:rsidR="00663E1D">
        <w:rPr>
          <w:rFonts w:ascii="Times New Roman" w:hAnsi="Times New Roman" w:cs="Times New Roman"/>
          <w:sz w:val="28"/>
          <w:szCs w:val="28"/>
        </w:rPr>
        <w:t xml:space="preserve">, мастер-классах, фестивалях педагогических идей. Посещать авторские семинары метров гуманной педагогики: Шалвы Александровича </w:t>
      </w:r>
      <w:proofErr w:type="spellStart"/>
      <w:r w:rsidR="00663E1D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663E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3E1D">
        <w:rPr>
          <w:rFonts w:ascii="Times New Roman" w:hAnsi="Times New Roman" w:cs="Times New Roman"/>
          <w:sz w:val="28"/>
          <w:szCs w:val="28"/>
        </w:rPr>
        <w:t>Пааты</w:t>
      </w:r>
      <w:proofErr w:type="spellEnd"/>
      <w:r w:rsidR="00663E1D">
        <w:rPr>
          <w:rFonts w:ascii="Times New Roman" w:hAnsi="Times New Roman" w:cs="Times New Roman"/>
          <w:sz w:val="28"/>
          <w:szCs w:val="28"/>
        </w:rPr>
        <w:t xml:space="preserve"> Шалвовича </w:t>
      </w:r>
      <w:proofErr w:type="spellStart"/>
      <w:r w:rsidR="00663E1D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663E1D">
        <w:rPr>
          <w:rFonts w:ascii="Times New Roman" w:hAnsi="Times New Roman" w:cs="Times New Roman"/>
          <w:sz w:val="28"/>
          <w:szCs w:val="28"/>
        </w:rPr>
        <w:t xml:space="preserve">, Марины Игоревны Шишовой, Марины Николаевны Абрамовой, </w:t>
      </w:r>
      <w:proofErr w:type="spellStart"/>
      <w:r w:rsidR="00663E1D">
        <w:rPr>
          <w:rFonts w:ascii="Times New Roman" w:hAnsi="Times New Roman" w:cs="Times New Roman"/>
          <w:sz w:val="28"/>
          <w:szCs w:val="28"/>
        </w:rPr>
        <w:t>Алексеея</w:t>
      </w:r>
      <w:proofErr w:type="spellEnd"/>
      <w:r w:rsidR="00663E1D">
        <w:rPr>
          <w:rFonts w:ascii="Times New Roman" w:hAnsi="Times New Roman" w:cs="Times New Roman"/>
          <w:sz w:val="28"/>
          <w:szCs w:val="28"/>
        </w:rPr>
        <w:t xml:space="preserve"> Анатольевича </w:t>
      </w:r>
      <w:proofErr w:type="spellStart"/>
      <w:r w:rsidR="00663E1D">
        <w:rPr>
          <w:rFonts w:ascii="Times New Roman" w:hAnsi="Times New Roman" w:cs="Times New Roman"/>
          <w:sz w:val="28"/>
          <w:szCs w:val="28"/>
        </w:rPr>
        <w:t>Бабаянц</w:t>
      </w:r>
      <w:proofErr w:type="spellEnd"/>
      <w:r w:rsidR="00663E1D">
        <w:rPr>
          <w:rFonts w:ascii="Times New Roman" w:hAnsi="Times New Roman" w:cs="Times New Roman"/>
          <w:sz w:val="28"/>
          <w:szCs w:val="28"/>
        </w:rPr>
        <w:t xml:space="preserve"> и многих других.</w:t>
      </w:r>
    </w:p>
    <w:p w14:paraId="29628611" w14:textId="77777777" w:rsidR="0008741D" w:rsidRDefault="0008741D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1E927E" w14:textId="77777777" w:rsidR="0008741D" w:rsidRDefault="0008741D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08741D" w:rsidSect="00C10A69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bookmarkStart w:id="0" w:name="_GoBack"/>
    <w:p w14:paraId="43BDFD3D" w14:textId="53012BA6" w:rsidR="0008741D" w:rsidRDefault="0008741D" w:rsidP="00663E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741D">
        <w:rPr>
          <w:rFonts w:ascii="Times New Roman" w:hAnsi="Times New Roman" w:cs="Times New Roman"/>
          <w:sz w:val="28"/>
          <w:szCs w:val="28"/>
        </w:rPr>
        <w:object w:dxaOrig="14287" w:dyaOrig="9501" w14:anchorId="2ABDE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4pt;height:474.75pt" o:ole="">
            <v:imagedata r:id="rId5" o:title=""/>
          </v:shape>
          <o:OLEObject Type="Embed" ProgID="Word.Document.12" ShapeID="_x0000_i1025" DrawAspect="Content" ObjectID="_1735641393" r:id="rId6">
            <o:FieldCodes>\s</o:FieldCodes>
          </o:OLEObject>
        </w:object>
      </w:r>
      <w:bookmarkEnd w:id="0"/>
    </w:p>
    <w:p w14:paraId="2626253F" w14:textId="77777777" w:rsidR="0008741D" w:rsidRPr="00682B8B" w:rsidRDefault="0008741D" w:rsidP="0008741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7"/>
          <w:szCs w:val="27"/>
        </w:rPr>
      </w:pPr>
      <w:r w:rsidRPr="00682B8B">
        <w:rPr>
          <w:rFonts w:ascii="Times New Roman" w:hAnsi="Times New Roman" w:cs="Times New Roman"/>
          <w:b/>
          <w:color w:val="002060"/>
          <w:sz w:val="27"/>
          <w:szCs w:val="27"/>
        </w:rPr>
        <w:t>Мероприятия</w:t>
      </w:r>
    </w:p>
    <w:p w14:paraId="206FAE2A" w14:textId="77777777" w:rsidR="0008741D" w:rsidRPr="00682B8B" w:rsidRDefault="0008741D" w:rsidP="0008741D">
      <w:pPr>
        <w:rPr>
          <w:rFonts w:ascii="Times New Roman" w:hAnsi="Times New Roman" w:cs="Times New Roman"/>
          <w:color w:val="002060"/>
          <w:sz w:val="27"/>
          <w:szCs w:val="27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840"/>
        <w:gridCol w:w="6379"/>
        <w:gridCol w:w="4394"/>
        <w:gridCol w:w="2126"/>
      </w:tblGrid>
      <w:tr w:rsidR="0008741D" w:rsidRPr="00682B8B" w14:paraId="14C80A23" w14:textId="77777777" w:rsidTr="00E61306">
        <w:trPr>
          <w:jc w:val="center"/>
        </w:trPr>
        <w:tc>
          <w:tcPr>
            <w:tcW w:w="573" w:type="dxa"/>
          </w:tcPr>
          <w:p w14:paraId="777957A6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№ п/п</w:t>
            </w:r>
          </w:p>
        </w:tc>
        <w:tc>
          <w:tcPr>
            <w:tcW w:w="7219" w:type="dxa"/>
            <w:gridSpan w:val="2"/>
            <w:vAlign w:val="center"/>
          </w:tcPr>
          <w:p w14:paraId="052465B5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Мероприятие</w:t>
            </w:r>
          </w:p>
        </w:tc>
        <w:tc>
          <w:tcPr>
            <w:tcW w:w="4394" w:type="dxa"/>
            <w:vAlign w:val="center"/>
          </w:tcPr>
          <w:p w14:paraId="605E8188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14:paraId="249C21C3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Срок реализации</w:t>
            </w:r>
          </w:p>
        </w:tc>
      </w:tr>
      <w:tr w:rsidR="0008741D" w:rsidRPr="00682B8B" w14:paraId="12F3B696" w14:textId="77777777" w:rsidTr="00E61306">
        <w:trPr>
          <w:jc w:val="center"/>
        </w:trPr>
        <w:tc>
          <w:tcPr>
            <w:tcW w:w="14312" w:type="dxa"/>
            <w:gridSpan w:val="5"/>
            <w:vAlign w:val="center"/>
          </w:tcPr>
          <w:p w14:paraId="5939A174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Мероприятия с администрацией и педагогами ОО</w:t>
            </w:r>
          </w:p>
        </w:tc>
      </w:tr>
      <w:tr w:rsidR="0008741D" w:rsidRPr="00682B8B" w14:paraId="4DA82C72" w14:textId="77777777" w:rsidTr="00E61306">
        <w:trPr>
          <w:tblHeader/>
          <w:jc w:val="center"/>
        </w:trPr>
        <w:tc>
          <w:tcPr>
            <w:tcW w:w="573" w:type="dxa"/>
          </w:tcPr>
          <w:p w14:paraId="2AB04AFF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4839DC72" w14:textId="77777777" w:rsidR="0008741D" w:rsidRPr="00682B8B" w:rsidRDefault="0008741D" w:rsidP="00E613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Встречи с просветителями гуманной педагогики</w:t>
            </w:r>
          </w:p>
        </w:tc>
        <w:tc>
          <w:tcPr>
            <w:tcW w:w="4394" w:type="dxa"/>
            <w:vAlign w:val="center"/>
          </w:tcPr>
          <w:p w14:paraId="6ECAEA03" w14:textId="77777777" w:rsidR="0008741D" w:rsidRPr="00682B8B" w:rsidRDefault="0008741D" w:rsidP="00E613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«Многопрофильный лицей № 37», МБОУ «СОШ №36»</w:t>
            </w:r>
          </w:p>
        </w:tc>
        <w:tc>
          <w:tcPr>
            <w:tcW w:w="2126" w:type="dxa"/>
            <w:vAlign w:val="center"/>
          </w:tcPr>
          <w:p w14:paraId="798064CE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По 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отдельному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плану</w:t>
            </w:r>
          </w:p>
        </w:tc>
      </w:tr>
      <w:tr w:rsidR="0008741D" w:rsidRPr="00682B8B" w14:paraId="25D464DE" w14:textId="77777777" w:rsidTr="00E61306">
        <w:trPr>
          <w:tblHeader/>
          <w:jc w:val="center"/>
        </w:trPr>
        <w:tc>
          <w:tcPr>
            <w:tcW w:w="573" w:type="dxa"/>
          </w:tcPr>
          <w:p w14:paraId="47BDE3C3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5AD77B37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proofErr w:type="gram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Пленарное  </w:t>
            </w: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организационное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заседание базовых ОО</w:t>
            </w:r>
          </w:p>
        </w:tc>
        <w:tc>
          <w:tcPr>
            <w:tcW w:w="4394" w:type="dxa"/>
            <w:vAlign w:val="center"/>
          </w:tcPr>
          <w:p w14:paraId="179EE2D8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МБОУ «СОШ №15»</w:t>
            </w:r>
          </w:p>
        </w:tc>
        <w:tc>
          <w:tcPr>
            <w:tcW w:w="2126" w:type="dxa"/>
            <w:vAlign w:val="center"/>
          </w:tcPr>
          <w:p w14:paraId="45714798" w14:textId="2E09E838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16 ноября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4A5A92D6" w14:textId="77777777" w:rsidTr="00E61306">
        <w:trPr>
          <w:tblHeader/>
          <w:jc w:val="center"/>
        </w:trPr>
        <w:tc>
          <w:tcPr>
            <w:tcW w:w="573" w:type="dxa"/>
          </w:tcPr>
          <w:p w14:paraId="602E5989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 w:val="restart"/>
            <w:textDirection w:val="btLr"/>
            <w:vAlign w:val="center"/>
          </w:tcPr>
          <w:p w14:paraId="6D2DC225" w14:textId="77777777" w:rsidR="0008741D" w:rsidRPr="00682B8B" w:rsidRDefault="0008741D" w:rsidP="00E6130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Организационные заседания</w:t>
            </w:r>
          </w:p>
          <w:p w14:paraId="0F7DFC6E" w14:textId="77777777" w:rsidR="0008741D" w:rsidRPr="00682B8B" w:rsidRDefault="0008741D" w:rsidP="00E61306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14:paraId="6F49CC85" w14:textId="77777777" w:rsidR="0008741D" w:rsidRPr="00682B8B" w:rsidRDefault="0008741D" w:rsidP="00E61306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заместителей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директоров по УР базовых ОО</w:t>
            </w:r>
          </w:p>
        </w:tc>
        <w:tc>
          <w:tcPr>
            <w:tcW w:w="4394" w:type="dxa"/>
            <w:vAlign w:val="center"/>
          </w:tcPr>
          <w:p w14:paraId="7D37EBDF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«СОШ №2»</w:t>
            </w:r>
          </w:p>
        </w:tc>
        <w:tc>
          <w:tcPr>
            <w:tcW w:w="2126" w:type="dxa"/>
            <w:vMerge w:val="restart"/>
            <w:vAlign w:val="center"/>
          </w:tcPr>
          <w:p w14:paraId="6560B708" w14:textId="244FBA5E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18 ноября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5F2F90C2" w14:textId="77777777" w:rsidTr="00E61306">
        <w:trPr>
          <w:trHeight w:val="438"/>
          <w:tblHeader/>
          <w:jc w:val="center"/>
        </w:trPr>
        <w:tc>
          <w:tcPr>
            <w:tcW w:w="573" w:type="dxa"/>
          </w:tcPr>
          <w:p w14:paraId="0FBFE8EC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50575CA8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428A7857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заместителей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директоров, курирующих работу начальных классов</w:t>
            </w:r>
          </w:p>
        </w:tc>
        <w:tc>
          <w:tcPr>
            <w:tcW w:w="4394" w:type="dxa"/>
            <w:vAlign w:val="center"/>
          </w:tcPr>
          <w:p w14:paraId="55377D3E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МБОУ «СОШ №15»</w:t>
            </w:r>
          </w:p>
        </w:tc>
        <w:tc>
          <w:tcPr>
            <w:tcW w:w="2126" w:type="dxa"/>
            <w:vMerge/>
            <w:vAlign w:val="center"/>
          </w:tcPr>
          <w:p w14:paraId="4CCC92FB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33FBF60D" w14:textId="77777777" w:rsidTr="00E61306">
        <w:trPr>
          <w:jc w:val="center"/>
        </w:trPr>
        <w:tc>
          <w:tcPr>
            <w:tcW w:w="573" w:type="dxa"/>
          </w:tcPr>
          <w:p w14:paraId="3ED139B2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7B9F259F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23733B4D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педагогов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-библиотекарей</w:t>
            </w:r>
          </w:p>
        </w:tc>
        <w:tc>
          <w:tcPr>
            <w:tcW w:w="4394" w:type="dxa"/>
            <w:vAlign w:val="center"/>
          </w:tcPr>
          <w:p w14:paraId="16B6BA3D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МБОУ «СОШ №15»</w:t>
            </w:r>
          </w:p>
        </w:tc>
        <w:tc>
          <w:tcPr>
            <w:tcW w:w="2126" w:type="dxa"/>
            <w:vMerge/>
            <w:vAlign w:val="center"/>
          </w:tcPr>
          <w:p w14:paraId="7B1371A6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72DDF837" w14:textId="77777777" w:rsidTr="00E61306">
        <w:trPr>
          <w:jc w:val="center"/>
        </w:trPr>
        <w:tc>
          <w:tcPr>
            <w:tcW w:w="573" w:type="dxa"/>
          </w:tcPr>
          <w:p w14:paraId="641B173A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7E570959" w14:textId="77777777" w:rsidR="0008741D" w:rsidRPr="00682B8B" w:rsidRDefault="0008741D" w:rsidP="00E61306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6C0E9025" w14:textId="77777777" w:rsidR="0008741D" w:rsidRPr="00682B8B" w:rsidRDefault="0008741D" w:rsidP="00E61306">
            <w:pPr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заместителей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директоров по ВР, педагогов-психологов, социальных педагогов</w:t>
            </w:r>
          </w:p>
        </w:tc>
        <w:tc>
          <w:tcPr>
            <w:tcW w:w="4394" w:type="dxa"/>
            <w:vAlign w:val="center"/>
          </w:tcPr>
          <w:p w14:paraId="05BCBC2D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«СОШ №36»</w:t>
            </w:r>
          </w:p>
        </w:tc>
        <w:tc>
          <w:tcPr>
            <w:tcW w:w="2126" w:type="dxa"/>
            <w:vMerge/>
            <w:vAlign w:val="center"/>
          </w:tcPr>
          <w:p w14:paraId="348BD102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325F7999" w14:textId="77777777" w:rsidTr="00E61306">
        <w:trPr>
          <w:jc w:val="center"/>
        </w:trPr>
        <w:tc>
          <w:tcPr>
            <w:tcW w:w="573" w:type="dxa"/>
          </w:tcPr>
          <w:p w14:paraId="4888428D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2E6DFCB5" w14:textId="77777777" w:rsidR="0008741D" w:rsidRPr="00682B8B" w:rsidRDefault="0008741D" w:rsidP="00E61306">
            <w:pPr>
              <w:spacing w:after="57" w:line="231" w:lineRule="auto"/>
              <w:ind w:right="230" w:firstLine="19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Организационное заседание директоров ОО и руководителей «Академии менеджмента»</w:t>
            </w:r>
          </w:p>
        </w:tc>
        <w:tc>
          <w:tcPr>
            <w:tcW w:w="4394" w:type="dxa"/>
            <w:vAlign w:val="center"/>
          </w:tcPr>
          <w:p w14:paraId="4C846B4B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«Многопрофильный лицей № 37»</w:t>
            </w:r>
          </w:p>
        </w:tc>
        <w:tc>
          <w:tcPr>
            <w:tcW w:w="2126" w:type="dxa"/>
            <w:vAlign w:val="center"/>
          </w:tcPr>
          <w:p w14:paraId="0F14F74A" w14:textId="16F38902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19 ноября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3F8AF2DE" w14:textId="77777777" w:rsidTr="00E61306">
        <w:trPr>
          <w:jc w:val="center"/>
        </w:trPr>
        <w:tc>
          <w:tcPr>
            <w:tcW w:w="573" w:type="dxa"/>
          </w:tcPr>
          <w:p w14:paraId="13C8A067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12BE3D47" w14:textId="77777777" w:rsidR="0008741D" w:rsidRPr="00682B8B" w:rsidRDefault="0008741D" w:rsidP="00E61306">
            <w:pPr>
              <w:spacing w:after="57" w:line="231" w:lineRule="auto"/>
              <w:ind w:right="230" w:firstLine="19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Онлайн-курсы по гуманной педагогике</w:t>
            </w:r>
          </w:p>
        </w:tc>
        <w:tc>
          <w:tcPr>
            <w:tcW w:w="4394" w:type="dxa"/>
            <w:vAlign w:val="center"/>
          </w:tcPr>
          <w:p w14:paraId="27418691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«СОШ №36»</w:t>
            </w:r>
          </w:p>
        </w:tc>
        <w:tc>
          <w:tcPr>
            <w:tcW w:w="2126" w:type="dxa"/>
            <w:vAlign w:val="center"/>
          </w:tcPr>
          <w:p w14:paraId="17D41DE1" w14:textId="75EF9AD3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Декабрь 202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7C139AA6" w14:textId="77777777" w:rsidTr="00E61306">
        <w:trPr>
          <w:jc w:val="center"/>
        </w:trPr>
        <w:tc>
          <w:tcPr>
            <w:tcW w:w="573" w:type="dxa"/>
          </w:tcPr>
          <w:p w14:paraId="5093F5FB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57507506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Мастер-класс по погружению в методы гуманной педагогики для творческих групп педагогов</w:t>
            </w:r>
          </w:p>
          <w:p w14:paraId="44A65506" w14:textId="77777777" w:rsidR="0008741D" w:rsidRPr="00682B8B" w:rsidRDefault="0008741D" w:rsidP="00E61306">
            <w:pPr>
              <w:spacing w:after="57" w:line="231" w:lineRule="auto"/>
              <w:ind w:right="230" w:firstLine="19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(</w:t>
            </w: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молодые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специалисты, МО учителей: английского языка, родного языка, начальных классов, русского языка)</w:t>
            </w:r>
          </w:p>
        </w:tc>
        <w:tc>
          <w:tcPr>
            <w:tcW w:w="4394" w:type="dxa"/>
            <w:vAlign w:val="center"/>
          </w:tcPr>
          <w:p w14:paraId="3C18ABF5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МБОУ «Многопрофильный лицей № 37», МБОУ «СОШ №36», </w:t>
            </w:r>
          </w:p>
          <w:p w14:paraId="1989BB9C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директоров, </w:t>
            </w:r>
          </w:p>
          <w:p w14:paraId="53EF0ED6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руководители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ШМО ОО</w:t>
            </w:r>
          </w:p>
        </w:tc>
        <w:tc>
          <w:tcPr>
            <w:tcW w:w="2126" w:type="dxa"/>
            <w:vAlign w:val="center"/>
          </w:tcPr>
          <w:p w14:paraId="1519064E" w14:textId="7AA0D638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9 декабря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65118987" w14:textId="77777777" w:rsidTr="00E61306">
        <w:trPr>
          <w:jc w:val="center"/>
        </w:trPr>
        <w:tc>
          <w:tcPr>
            <w:tcW w:w="573" w:type="dxa"/>
          </w:tcPr>
          <w:p w14:paraId="1720DAFA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627D6848" w14:textId="77777777" w:rsidR="0008741D" w:rsidRPr="00682B8B" w:rsidRDefault="0008741D" w:rsidP="00E6130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Диагностика профессионального выгорания по методике «СЭВ» </w:t>
            </w:r>
          </w:p>
        </w:tc>
        <w:tc>
          <w:tcPr>
            <w:tcW w:w="4394" w:type="dxa"/>
            <w:vAlign w:val="center"/>
          </w:tcPr>
          <w:p w14:paraId="00168C98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7C1C4F0C" w14:textId="5004FB05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Декабрь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49652F8D" w14:textId="77777777" w:rsidTr="00E61306">
        <w:trPr>
          <w:trHeight w:val="477"/>
          <w:jc w:val="center"/>
        </w:trPr>
        <w:tc>
          <w:tcPr>
            <w:tcW w:w="573" w:type="dxa"/>
          </w:tcPr>
          <w:p w14:paraId="6CD5E592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64D4F099" w14:textId="77777777" w:rsidR="0008741D" w:rsidRPr="00682B8B" w:rsidRDefault="0008741D" w:rsidP="00E61306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proofErr w:type="spell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Тренинговые</w:t>
            </w:r>
            <w:proofErr w:type="spell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занятия с игровыми упражнениями, арт – терапией, правополушарным рисованием</w:t>
            </w:r>
          </w:p>
        </w:tc>
        <w:tc>
          <w:tcPr>
            <w:tcW w:w="4394" w:type="dxa"/>
            <w:vAlign w:val="center"/>
          </w:tcPr>
          <w:p w14:paraId="581F0069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385FAC63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В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течение учебного года</w:t>
            </w:r>
          </w:p>
        </w:tc>
      </w:tr>
      <w:tr w:rsidR="0008741D" w:rsidRPr="00682B8B" w14:paraId="542DDC09" w14:textId="77777777" w:rsidTr="00E61306">
        <w:trPr>
          <w:jc w:val="center"/>
        </w:trPr>
        <w:tc>
          <w:tcPr>
            <w:tcW w:w="573" w:type="dxa"/>
          </w:tcPr>
          <w:p w14:paraId="49DE090B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660DB626" w14:textId="77777777" w:rsidR="0008741D" w:rsidRPr="00682B8B" w:rsidRDefault="0008741D" w:rsidP="00E61306">
            <w:pPr>
              <w:spacing w:after="3"/>
              <w:ind w:left="77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Проведение пятиминуток на педагогических советах</w:t>
            </w:r>
          </w:p>
        </w:tc>
        <w:tc>
          <w:tcPr>
            <w:tcW w:w="4394" w:type="dxa"/>
            <w:vAlign w:val="center"/>
          </w:tcPr>
          <w:p w14:paraId="3711B0C3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директоров ОО, библиотекари</w:t>
            </w:r>
          </w:p>
        </w:tc>
        <w:tc>
          <w:tcPr>
            <w:tcW w:w="2126" w:type="dxa"/>
            <w:vAlign w:val="center"/>
          </w:tcPr>
          <w:p w14:paraId="3CB70454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В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течение учебного года</w:t>
            </w:r>
          </w:p>
        </w:tc>
      </w:tr>
      <w:tr w:rsidR="0008741D" w:rsidRPr="00682B8B" w14:paraId="49249485" w14:textId="77777777" w:rsidTr="00E61306">
        <w:trPr>
          <w:jc w:val="center"/>
        </w:trPr>
        <w:tc>
          <w:tcPr>
            <w:tcW w:w="573" w:type="dxa"/>
          </w:tcPr>
          <w:p w14:paraId="7E5F3715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 w:val="restart"/>
            <w:textDirection w:val="btLr"/>
            <w:vAlign w:val="center"/>
          </w:tcPr>
          <w:p w14:paraId="25D11D76" w14:textId="77777777" w:rsidR="0008741D" w:rsidRPr="00682B8B" w:rsidRDefault="0008741D" w:rsidP="00E61306">
            <w:pPr>
              <w:spacing w:line="242" w:lineRule="auto"/>
              <w:ind w:right="269" w:firstLine="10"/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Тематические заседания</w:t>
            </w:r>
          </w:p>
          <w:p w14:paraId="62640305" w14:textId="77777777" w:rsidR="0008741D" w:rsidRPr="00682B8B" w:rsidRDefault="0008741D" w:rsidP="00E61306">
            <w:pPr>
              <w:spacing w:line="242" w:lineRule="auto"/>
              <w:ind w:right="269" w:firstLine="10"/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  <w:p w14:paraId="31D4B7C6" w14:textId="77777777" w:rsidR="0008741D" w:rsidRPr="00682B8B" w:rsidRDefault="0008741D" w:rsidP="00E61306">
            <w:pPr>
              <w:spacing w:line="242" w:lineRule="auto"/>
              <w:ind w:right="269" w:firstLine="10"/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489B026B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МО учителей русского языка</w:t>
            </w:r>
          </w:p>
        </w:tc>
        <w:tc>
          <w:tcPr>
            <w:tcW w:w="4394" w:type="dxa"/>
            <w:vAlign w:val="center"/>
          </w:tcPr>
          <w:p w14:paraId="7DB8946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МБОУ «СОШ №15»</w:t>
            </w:r>
          </w:p>
        </w:tc>
        <w:tc>
          <w:tcPr>
            <w:tcW w:w="2126" w:type="dxa"/>
            <w:vMerge w:val="restart"/>
            <w:vAlign w:val="center"/>
          </w:tcPr>
          <w:p w14:paraId="2D21B225" w14:textId="3C7A2A62" w:rsidR="0008741D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23 декабря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  <w:p w14:paraId="00BC0BFD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Далее по отдельному плану</w:t>
            </w:r>
          </w:p>
        </w:tc>
      </w:tr>
      <w:tr w:rsidR="0008741D" w:rsidRPr="00682B8B" w14:paraId="2D83A527" w14:textId="77777777" w:rsidTr="00E61306">
        <w:trPr>
          <w:jc w:val="center"/>
        </w:trPr>
        <w:tc>
          <w:tcPr>
            <w:tcW w:w="573" w:type="dxa"/>
          </w:tcPr>
          <w:p w14:paraId="1B628138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2D040A8D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0F158876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МО молодых специалистов и наставников</w:t>
            </w:r>
          </w:p>
        </w:tc>
        <w:tc>
          <w:tcPr>
            <w:tcW w:w="4394" w:type="dxa"/>
            <w:vAlign w:val="center"/>
          </w:tcPr>
          <w:p w14:paraId="4820C40C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«СОШ №36»</w:t>
            </w:r>
          </w:p>
        </w:tc>
        <w:tc>
          <w:tcPr>
            <w:tcW w:w="2126" w:type="dxa"/>
            <w:vMerge/>
            <w:vAlign w:val="center"/>
          </w:tcPr>
          <w:p w14:paraId="2C0DEE81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7780DEBF" w14:textId="77777777" w:rsidTr="00E61306">
        <w:trPr>
          <w:jc w:val="center"/>
        </w:trPr>
        <w:tc>
          <w:tcPr>
            <w:tcW w:w="573" w:type="dxa"/>
          </w:tcPr>
          <w:p w14:paraId="2E639E4A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3EBC3D8C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5691F455" w14:textId="77777777" w:rsidR="0008741D" w:rsidRPr="00682B8B" w:rsidRDefault="0008741D" w:rsidP="00E61306">
            <w:pPr>
              <w:spacing w:line="242" w:lineRule="auto"/>
              <w:ind w:right="269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МО учителей родного языка</w:t>
            </w:r>
          </w:p>
        </w:tc>
        <w:tc>
          <w:tcPr>
            <w:tcW w:w="4394" w:type="dxa"/>
            <w:vAlign w:val="center"/>
          </w:tcPr>
          <w:p w14:paraId="38573DDE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«Многопрофильный лицей № 37»</w:t>
            </w:r>
          </w:p>
        </w:tc>
        <w:tc>
          <w:tcPr>
            <w:tcW w:w="2126" w:type="dxa"/>
            <w:vMerge/>
            <w:vAlign w:val="center"/>
          </w:tcPr>
          <w:p w14:paraId="05ED3116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34E95464" w14:textId="77777777" w:rsidTr="00E61306">
        <w:trPr>
          <w:jc w:val="center"/>
        </w:trPr>
        <w:tc>
          <w:tcPr>
            <w:tcW w:w="573" w:type="dxa"/>
          </w:tcPr>
          <w:p w14:paraId="25EE49B6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418E9C91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17192B2A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Учителей начальных классов </w:t>
            </w:r>
          </w:p>
        </w:tc>
        <w:tc>
          <w:tcPr>
            <w:tcW w:w="4394" w:type="dxa"/>
            <w:vAlign w:val="center"/>
          </w:tcPr>
          <w:p w14:paraId="3B999E7C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МБОУ «СОШ №2»</w:t>
            </w:r>
          </w:p>
        </w:tc>
        <w:tc>
          <w:tcPr>
            <w:tcW w:w="2126" w:type="dxa"/>
            <w:vMerge/>
            <w:vAlign w:val="center"/>
          </w:tcPr>
          <w:p w14:paraId="0F61C5AE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1806E1D8" w14:textId="77777777" w:rsidTr="00E61306">
        <w:trPr>
          <w:jc w:val="center"/>
        </w:trPr>
        <w:tc>
          <w:tcPr>
            <w:tcW w:w="573" w:type="dxa"/>
          </w:tcPr>
          <w:p w14:paraId="7657524C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840" w:type="dxa"/>
            <w:vMerge/>
            <w:vAlign w:val="center"/>
          </w:tcPr>
          <w:p w14:paraId="0EFD22E0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6379" w:type="dxa"/>
            <w:vAlign w:val="center"/>
          </w:tcPr>
          <w:p w14:paraId="202FA931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Учителей английского языка </w:t>
            </w:r>
          </w:p>
        </w:tc>
        <w:tc>
          <w:tcPr>
            <w:tcW w:w="4394" w:type="dxa"/>
            <w:vAlign w:val="center"/>
          </w:tcPr>
          <w:p w14:paraId="5F7A9105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МБОУ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«Гимназия №22»</w:t>
            </w:r>
          </w:p>
        </w:tc>
        <w:tc>
          <w:tcPr>
            <w:tcW w:w="2126" w:type="dxa"/>
            <w:vMerge/>
            <w:vAlign w:val="center"/>
          </w:tcPr>
          <w:p w14:paraId="7C1A4CF2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</w:tr>
      <w:tr w:rsidR="0008741D" w:rsidRPr="00682B8B" w14:paraId="344A2E10" w14:textId="77777777" w:rsidTr="00E61306">
        <w:trPr>
          <w:jc w:val="center"/>
        </w:trPr>
        <w:tc>
          <w:tcPr>
            <w:tcW w:w="573" w:type="dxa"/>
          </w:tcPr>
          <w:p w14:paraId="5B12CDBF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7B6BEDA7" w14:textId="77777777" w:rsidR="0008741D" w:rsidRPr="00682B8B" w:rsidRDefault="0008741D" w:rsidP="00E61306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Создание методической копилки «Мастерская добра»:</w:t>
            </w:r>
          </w:p>
          <w:p w14:paraId="768914A1" w14:textId="77777777" w:rsidR="0008741D" w:rsidRPr="00682B8B" w:rsidRDefault="0008741D" w:rsidP="00E61306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1) «Добрые пословицы для минуток чистописания»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2 школа, 37 школа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;</w:t>
            </w:r>
          </w:p>
          <w:p w14:paraId="03E95329" w14:textId="77777777" w:rsidR="0008741D" w:rsidRPr="00682B8B" w:rsidRDefault="0008741D" w:rsidP="00E61306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2) «Добрые задачи на уроках математики и не только»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22гим, 36 школа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;</w:t>
            </w:r>
          </w:p>
          <w:p w14:paraId="29280A50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3) «Доброе чтение – души учение»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шк</w:t>
            </w:r>
            <w:proofErr w:type="spell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.</w:t>
            </w:r>
          </w:p>
        </w:tc>
        <w:tc>
          <w:tcPr>
            <w:tcW w:w="4394" w:type="dxa"/>
            <w:vAlign w:val="center"/>
          </w:tcPr>
          <w:p w14:paraId="00205E4E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Руководители ШМО учителей начальных классов ОО</w:t>
            </w:r>
          </w:p>
        </w:tc>
        <w:tc>
          <w:tcPr>
            <w:tcW w:w="2126" w:type="dxa"/>
            <w:vAlign w:val="center"/>
          </w:tcPr>
          <w:p w14:paraId="74CE957F" w14:textId="0A4B034A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Январь-апрель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364E1CA7" w14:textId="77777777" w:rsidTr="00E61306">
        <w:trPr>
          <w:jc w:val="center"/>
        </w:trPr>
        <w:tc>
          <w:tcPr>
            <w:tcW w:w="573" w:type="dxa"/>
          </w:tcPr>
          <w:p w14:paraId="1CD5E685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54F93376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Открытые мероприятия по предметным секциям «Фестиваль гуманных идей»</w:t>
            </w: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по итогам работы методических объединений</w:t>
            </w:r>
          </w:p>
        </w:tc>
        <w:tc>
          <w:tcPr>
            <w:tcW w:w="4394" w:type="dxa"/>
            <w:vAlign w:val="center"/>
          </w:tcPr>
          <w:p w14:paraId="77382A1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директоров базовых школ</w:t>
            </w:r>
          </w:p>
        </w:tc>
        <w:tc>
          <w:tcPr>
            <w:tcW w:w="2126" w:type="dxa"/>
            <w:vAlign w:val="center"/>
          </w:tcPr>
          <w:p w14:paraId="40B336E7" w14:textId="30E2550C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20 февраля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0FAC269B" w14:textId="77777777" w:rsidTr="00E61306">
        <w:trPr>
          <w:jc w:val="center"/>
        </w:trPr>
        <w:tc>
          <w:tcPr>
            <w:tcW w:w="573" w:type="dxa"/>
          </w:tcPr>
          <w:p w14:paraId="6DADF93F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463FEA23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Тренинг для учителей «Способы выхода из конфликта на уроке с точки зрения гуманной педагогики»</w:t>
            </w:r>
          </w:p>
        </w:tc>
        <w:tc>
          <w:tcPr>
            <w:tcW w:w="4394" w:type="dxa"/>
            <w:vAlign w:val="center"/>
          </w:tcPr>
          <w:p w14:paraId="1D060B1F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директоров ОО, курирующие работу начальных классов,</w:t>
            </w:r>
          </w:p>
          <w:p w14:paraId="0BE565E7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-психологи</w:t>
            </w:r>
          </w:p>
        </w:tc>
        <w:tc>
          <w:tcPr>
            <w:tcW w:w="2126" w:type="dxa"/>
            <w:vAlign w:val="center"/>
          </w:tcPr>
          <w:p w14:paraId="7A8306E3" w14:textId="00CE4939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Февраль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35280C1E" w14:textId="77777777" w:rsidTr="00E61306">
        <w:trPr>
          <w:jc w:val="center"/>
        </w:trPr>
        <w:tc>
          <w:tcPr>
            <w:tcW w:w="573" w:type="dxa"/>
          </w:tcPr>
          <w:p w14:paraId="5A51D0C3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0FC2BB7C" w14:textId="77777777" w:rsidR="0008741D" w:rsidRPr="00682B8B" w:rsidRDefault="0008741D" w:rsidP="00E61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Анкетирование учителей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«Удовлетворенность образовательной среды» </w:t>
            </w:r>
          </w:p>
        </w:tc>
        <w:tc>
          <w:tcPr>
            <w:tcW w:w="4394" w:type="dxa"/>
            <w:vAlign w:val="center"/>
          </w:tcPr>
          <w:p w14:paraId="3C9F341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429DA74D" w14:textId="7BD64B06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315102F0" w14:textId="77777777" w:rsidTr="00E61306">
        <w:trPr>
          <w:jc w:val="center"/>
        </w:trPr>
        <w:tc>
          <w:tcPr>
            <w:tcW w:w="573" w:type="dxa"/>
          </w:tcPr>
          <w:p w14:paraId="5C6597E3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4080DA1F" w14:textId="77777777" w:rsidR="0008741D" w:rsidRPr="00682B8B" w:rsidRDefault="0008741D" w:rsidP="00E61306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Круглый стол для учителей «Оценка-помощь и оценка-поддержка» (обмен опытом по оцениванию учебных достижений обучающихся)</w:t>
            </w:r>
          </w:p>
        </w:tc>
        <w:tc>
          <w:tcPr>
            <w:tcW w:w="4394" w:type="dxa"/>
            <w:vAlign w:val="center"/>
          </w:tcPr>
          <w:p w14:paraId="2A3CBE5D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директоров ОО, курирующие работу начальных классов</w:t>
            </w:r>
          </w:p>
        </w:tc>
        <w:tc>
          <w:tcPr>
            <w:tcW w:w="2126" w:type="dxa"/>
            <w:vAlign w:val="center"/>
          </w:tcPr>
          <w:p w14:paraId="775FCD39" w14:textId="62C26D46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35A9F8AB" w14:textId="77777777" w:rsidTr="00E61306">
        <w:trPr>
          <w:jc w:val="center"/>
        </w:trPr>
        <w:tc>
          <w:tcPr>
            <w:tcW w:w="573" w:type="dxa"/>
          </w:tcPr>
          <w:p w14:paraId="0BEA7527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3C9D02FA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Итоговое совещание руководителей базовых школ по гуманной педагогике</w:t>
            </w:r>
          </w:p>
        </w:tc>
        <w:tc>
          <w:tcPr>
            <w:tcW w:w="4394" w:type="dxa"/>
            <w:vAlign w:val="center"/>
          </w:tcPr>
          <w:p w14:paraId="6E88184B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Руководители базовых школ</w:t>
            </w:r>
          </w:p>
        </w:tc>
        <w:tc>
          <w:tcPr>
            <w:tcW w:w="2126" w:type="dxa"/>
            <w:vAlign w:val="center"/>
          </w:tcPr>
          <w:p w14:paraId="7618EF87" w14:textId="53FADD73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51AAFEB3" w14:textId="77777777" w:rsidTr="00E61306">
        <w:trPr>
          <w:jc w:val="center"/>
        </w:trPr>
        <w:tc>
          <w:tcPr>
            <w:tcW w:w="14312" w:type="dxa"/>
            <w:gridSpan w:val="5"/>
            <w:vAlign w:val="center"/>
          </w:tcPr>
          <w:p w14:paraId="54B57DE1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  <w:t>Работа с обучающимися</w:t>
            </w:r>
          </w:p>
        </w:tc>
      </w:tr>
      <w:tr w:rsidR="0008741D" w:rsidRPr="00682B8B" w14:paraId="7B3AFFDF" w14:textId="77777777" w:rsidTr="00E61306">
        <w:trPr>
          <w:jc w:val="center"/>
        </w:trPr>
        <w:tc>
          <w:tcPr>
            <w:tcW w:w="573" w:type="dxa"/>
          </w:tcPr>
          <w:p w14:paraId="27F9EA54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399F4F10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Диагностика уровня тревожности школьников в рамках работы по успешной адаптации 1,5,10 классов</w:t>
            </w:r>
          </w:p>
        </w:tc>
        <w:tc>
          <w:tcPr>
            <w:tcW w:w="4394" w:type="dxa"/>
            <w:vAlign w:val="center"/>
          </w:tcPr>
          <w:p w14:paraId="2FA8FBA5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00CAB2D3" w14:textId="762AEFBB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Октябрь 2022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236EEC1B" w14:textId="77777777" w:rsidTr="00E61306">
        <w:trPr>
          <w:jc w:val="center"/>
        </w:trPr>
        <w:tc>
          <w:tcPr>
            <w:tcW w:w="573" w:type="dxa"/>
          </w:tcPr>
          <w:p w14:paraId="21770932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6EA899DB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Библиотечные уроки добра, составленные по сборникам художественных текстов издательского дома </w:t>
            </w:r>
            <w:proofErr w:type="spell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Ш.Амонашвили</w:t>
            </w:r>
            <w:proofErr w:type="spellEnd"/>
          </w:p>
        </w:tc>
        <w:tc>
          <w:tcPr>
            <w:tcW w:w="4394" w:type="dxa"/>
            <w:vAlign w:val="center"/>
          </w:tcPr>
          <w:p w14:paraId="55234677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Педагоги-библиотекари ОО</w:t>
            </w:r>
          </w:p>
        </w:tc>
        <w:tc>
          <w:tcPr>
            <w:tcW w:w="2126" w:type="dxa"/>
            <w:vAlign w:val="center"/>
          </w:tcPr>
          <w:p w14:paraId="45533040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В </w:t>
            </w:r>
            <w:proofErr w:type="gram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течение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учебного</w:t>
            </w:r>
            <w:proofErr w:type="gram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года</w:t>
            </w:r>
          </w:p>
        </w:tc>
      </w:tr>
      <w:tr w:rsidR="0008741D" w:rsidRPr="00682B8B" w14:paraId="4DFF08FD" w14:textId="77777777" w:rsidTr="00E61306">
        <w:trPr>
          <w:jc w:val="center"/>
        </w:trPr>
        <w:tc>
          <w:tcPr>
            <w:tcW w:w="573" w:type="dxa"/>
          </w:tcPr>
          <w:p w14:paraId="71648E04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39A910DC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Внедрение в образовательный процесс и реализация метода «Цитата недели»</w:t>
            </w:r>
          </w:p>
        </w:tc>
        <w:tc>
          <w:tcPr>
            <w:tcW w:w="4394" w:type="dxa"/>
            <w:vAlign w:val="center"/>
          </w:tcPr>
          <w:p w14:paraId="25F8A6DC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директора по ВР,</w:t>
            </w:r>
          </w:p>
          <w:p w14:paraId="4F25FEB8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руководители ОО</w:t>
            </w:r>
          </w:p>
        </w:tc>
        <w:tc>
          <w:tcPr>
            <w:tcW w:w="2126" w:type="dxa"/>
            <w:vAlign w:val="center"/>
          </w:tcPr>
          <w:p w14:paraId="7FA9A68A" w14:textId="77777777" w:rsidR="0008741D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Еженедельно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,</w:t>
            </w:r>
          </w:p>
          <w:p w14:paraId="2A670A33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gram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</w:t>
            </w:r>
            <w:proofErr w:type="gram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течение учебного года</w:t>
            </w:r>
          </w:p>
        </w:tc>
      </w:tr>
      <w:tr w:rsidR="0008741D" w:rsidRPr="00682B8B" w14:paraId="3CC0171C" w14:textId="77777777" w:rsidTr="00E61306">
        <w:trPr>
          <w:jc w:val="center"/>
        </w:trPr>
        <w:tc>
          <w:tcPr>
            <w:tcW w:w="573" w:type="dxa"/>
          </w:tcPr>
          <w:p w14:paraId="4C08B02B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045B4ECC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Внедрение в образовательный процесс и реализация метода «Лестница успеха»</w:t>
            </w:r>
          </w:p>
        </w:tc>
        <w:tc>
          <w:tcPr>
            <w:tcW w:w="4394" w:type="dxa"/>
            <w:vAlign w:val="center"/>
          </w:tcPr>
          <w:p w14:paraId="3DEA8E2C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директора по ВР,</w:t>
            </w:r>
          </w:p>
          <w:p w14:paraId="6A5D1250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руководители ОО</w:t>
            </w:r>
          </w:p>
        </w:tc>
        <w:tc>
          <w:tcPr>
            <w:tcW w:w="2126" w:type="dxa"/>
            <w:vAlign w:val="center"/>
          </w:tcPr>
          <w:p w14:paraId="0F946939" w14:textId="77777777" w:rsidR="0008741D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Ежедневно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, </w:t>
            </w:r>
          </w:p>
          <w:p w14:paraId="4B95613C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gram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</w:t>
            </w:r>
            <w:proofErr w:type="gram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течение учебного года</w:t>
            </w:r>
          </w:p>
        </w:tc>
      </w:tr>
      <w:tr w:rsidR="0008741D" w:rsidRPr="00682B8B" w14:paraId="25B54143" w14:textId="77777777" w:rsidTr="00E61306">
        <w:trPr>
          <w:jc w:val="center"/>
        </w:trPr>
        <w:tc>
          <w:tcPr>
            <w:tcW w:w="573" w:type="dxa"/>
          </w:tcPr>
          <w:p w14:paraId="30435E9F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2391BE40" w14:textId="77777777" w:rsidR="0008741D" w:rsidRPr="00682B8B" w:rsidRDefault="0008741D" w:rsidP="00E61306">
            <w:pPr>
              <w:spacing w:after="160"/>
              <w:ind w:left="-5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Библиотечные уроки добра, составленные на основе цитаты недели</w:t>
            </w:r>
          </w:p>
        </w:tc>
        <w:tc>
          <w:tcPr>
            <w:tcW w:w="4394" w:type="dxa"/>
            <w:vAlign w:val="center"/>
          </w:tcPr>
          <w:p w14:paraId="293C517A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Педагоги-библиотекари ОО,</w:t>
            </w:r>
          </w:p>
          <w:p w14:paraId="0A0E7FF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руководители ОО</w:t>
            </w:r>
          </w:p>
        </w:tc>
        <w:tc>
          <w:tcPr>
            <w:tcW w:w="2126" w:type="dxa"/>
            <w:vAlign w:val="center"/>
          </w:tcPr>
          <w:p w14:paraId="694F63D1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 раз в неделю на классных часах в течение учебного года</w:t>
            </w:r>
          </w:p>
        </w:tc>
      </w:tr>
      <w:tr w:rsidR="0008741D" w:rsidRPr="00682B8B" w14:paraId="74942C53" w14:textId="77777777" w:rsidTr="00E61306">
        <w:trPr>
          <w:jc w:val="center"/>
        </w:trPr>
        <w:tc>
          <w:tcPr>
            <w:tcW w:w="573" w:type="dxa"/>
          </w:tcPr>
          <w:p w14:paraId="3595763E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41E5E644" w14:textId="77777777" w:rsidR="0008741D" w:rsidRPr="00682B8B" w:rsidRDefault="0008741D" w:rsidP="00E61306">
            <w:pPr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Итоговый классный час, посвященный анализу работы над цитатами четверти</w:t>
            </w:r>
          </w:p>
        </w:tc>
        <w:tc>
          <w:tcPr>
            <w:tcW w:w="4394" w:type="dxa"/>
            <w:vAlign w:val="center"/>
          </w:tcPr>
          <w:p w14:paraId="2BBF8BF5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директора по ВР,</w:t>
            </w:r>
          </w:p>
          <w:p w14:paraId="6E68F3E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руководители ОО</w:t>
            </w:r>
          </w:p>
        </w:tc>
        <w:tc>
          <w:tcPr>
            <w:tcW w:w="2126" w:type="dxa"/>
            <w:vAlign w:val="center"/>
          </w:tcPr>
          <w:p w14:paraId="4B617361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1 раз в четверть</w:t>
            </w:r>
          </w:p>
        </w:tc>
      </w:tr>
      <w:tr w:rsidR="0008741D" w:rsidRPr="00682B8B" w14:paraId="314ABA7A" w14:textId="77777777" w:rsidTr="00E61306">
        <w:trPr>
          <w:jc w:val="center"/>
        </w:trPr>
        <w:tc>
          <w:tcPr>
            <w:tcW w:w="573" w:type="dxa"/>
          </w:tcPr>
          <w:p w14:paraId="73754F0E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7666C34B" w14:textId="77777777" w:rsidR="0008741D" w:rsidRPr="00682B8B" w:rsidRDefault="0008741D" w:rsidP="00E61306">
            <w:pPr>
              <w:spacing w:line="242" w:lineRule="auto"/>
              <w:ind w:right="269" w:firstLine="10"/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Анкетирование обучающихся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«Удовлетворенность образовательной среды»</w:t>
            </w:r>
          </w:p>
        </w:tc>
        <w:tc>
          <w:tcPr>
            <w:tcW w:w="4394" w:type="dxa"/>
            <w:vAlign w:val="center"/>
          </w:tcPr>
          <w:p w14:paraId="5F5F1426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5D94D20A" w14:textId="56CA364B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</w:p>
        </w:tc>
      </w:tr>
      <w:tr w:rsidR="0008741D" w:rsidRPr="00682B8B" w14:paraId="14B47E3A" w14:textId="77777777" w:rsidTr="00E61306">
        <w:trPr>
          <w:jc w:val="center"/>
        </w:trPr>
        <w:tc>
          <w:tcPr>
            <w:tcW w:w="573" w:type="dxa"/>
          </w:tcPr>
          <w:p w14:paraId="1AE0A2EE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36D73850" w14:textId="77777777" w:rsidR="0008741D" w:rsidRPr="00682B8B" w:rsidRDefault="0008741D" w:rsidP="00E61306">
            <w:pPr>
              <w:spacing w:after="19" w:line="248" w:lineRule="auto"/>
              <w:ind w:left="14" w:right="647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Написание сочинения-рассуждения для портфолио на тему «Каким я стал»</w:t>
            </w:r>
          </w:p>
        </w:tc>
        <w:tc>
          <w:tcPr>
            <w:tcW w:w="4394" w:type="dxa"/>
            <w:vAlign w:val="center"/>
          </w:tcPr>
          <w:p w14:paraId="79982336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Заместители директора по ВР,</w:t>
            </w:r>
          </w:p>
          <w:p w14:paraId="5C8BB9C3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 xml:space="preserve"> руководители ОО</w:t>
            </w:r>
          </w:p>
        </w:tc>
        <w:tc>
          <w:tcPr>
            <w:tcW w:w="2126" w:type="dxa"/>
            <w:vAlign w:val="center"/>
          </w:tcPr>
          <w:p w14:paraId="77626473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В конце учебного года</w:t>
            </w:r>
          </w:p>
        </w:tc>
      </w:tr>
      <w:tr w:rsidR="0008741D" w:rsidRPr="00682B8B" w14:paraId="1CFE2612" w14:textId="77777777" w:rsidTr="00E61306">
        <w:trPr>
          <w:jc w:val="center"/>
        </w:trPr>
        <w:tc>
          <w:tcPr>
            <w:tcW w:w="573" w:type="dxa"/>
          </w:tcPr>
          <w:p w14:paraId="6B5B20A7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22009F9B" w14:textId="77777777" w:rsidR="0008741D" w:rsidRPr="00682B8B" w:rsidRDefault="0008741D" w:rsidP="00E61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Г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рупповые психологические занятия с 1 по 11 класс по программе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«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Тропинки к своему Я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»,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автор Хухлаева О.В.</w:t>
            </w:r>
          </w:p>
        </w:tc>
        <w:tc>
          <w:tcPr>
            <w:tcW w:w="4394" w:type="dxa"/>
            <w:vAlign w:val="center"/>
          </w:tcPr>
          <w:p w14:paraId="0CF7B762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</w:tc>
        <w:tc>
          <w:tcPr>
            <w:tcW w:w="2126" w:type="dxa"/>
            <w:vAlign w:val="center"/>
          </w:tcPr>
          <w:p w14:paraId="1642D550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В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течение учебного года</w:t>
            </w:r>
          </w:p>
        </w:tc>
      </w:tr>
      <w:tr w:rsidR="0008741D" w:rsidRPr="00682B8B" w14:paraId="7B968A44" w14:textId="77777777" w:rsidTr="00E61306">
        <w:trPr>
          <w:jc w:val="center"/>
        </w:trPr>
        <w:tc>
          <w:tcPr>
            <w:tcW w:w="14312" w:type="dxa"/>
            <w:gridSpan w:val="5"/>
            <w:vAlign w:val="center"/>
          </w:tcPr>
          <w:p w14:paraId="5D07495E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7"/>
                <w:szCs w:val="27"/>
                <w:lang w:val="tt-RU"/>
              </w:rPr>
            </w:pPr>
            <w:r w:rsidRPr="00682B8B">
              <w:rPr>
                <w:rFonts w:ascii="Times New Roman" w:hAnsi="Times New Roman" w:cs="Times New Roman"/>
                <w:b/>
                <w:color w:val="002060"/>
                <w:sz w:val="27"/>
                <w:szCs w:val="27"/>
                <w:lang w:val="tt-RU"/>
              </w:rPr>
              <w:t>Работа с родителями</w:t>
            </w:r>
          </w:p>
        </w:tc>
      </w:tr>
      <w:tr w:rsidR="0008741D" w:rsidRPr="00682B8B" w14:paraId="7BBC57DA" w14:textId="77777777" w:rsidTr="00E61306">
        <w:trPr>
          <w:jc w:val="center"/>
        </w:trPr>
        <w:tc>
          <w:tcPr>
            <w:tcW w:w="573" w:type="dxa"/>
          </w:tcPr>
          <w:p w14:paraId="59433ADA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0335A99F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Тематические родительские собрания по программе «Путь к успеху» </w:t>
            </w:r>
          </w:p>
        </w:tc>
        <w:tc>
          <w:tcPr>
            <w:tcW w:w="4394" w:type="dxa"/>
            <w:vAlign w:val="center"/>
          </w:tcPr>
          <w:p w14:paraId="3CB8E5DE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ОО,</w:t>
            </w:r>
          </w:p>
          <w:p w14:paraId="1C575CD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proofErr w:type="gramStart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классные</w:t>
            </w:r>
            <w:proofErr w:type="gramEnd"/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-руководители</w:t>
            </w:r>
          </w:p>
        </w:tc>
        <w:tc>
          <w:tcPr>
            <w:tcW w:w="2126" w:type="dxa"/>
            <w:vAlign w:val="center"/>
          </w:tcPr>
          <w:p w14:paraId="5E910010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В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течени</w:t>
            </w: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е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 учебного года</w:t>
            </w:r>
          </w:p>
        </w:tc>
      </w:tr>
      <w:tr w:rsidR="0008741D" w:rsidRPr="00682B8B" w14:paraId="2C7F38D0" w14:textId="77777777" w:rsidTr="00E61306">
        <w:trPr>
          <w:jc w:val="center"/>
        </w:trPr>
        <w:tc>
          <w:tcPr>
            <w:tcW w:w="573" w:type="dxa"/>
          </w:tcPr>
          <w:p w14:paraId="03833192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5B116CC1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Проведение диагностики по методике «</w:t>
            </w:r>
            <w:proofErr w:type="spellStart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>Психотип</w:t>
            </w:r>
            <w:proofErr w:type="spellEnd"/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 родителей» </w:t>
            </w:r>
          </w:p>
        </w:tc>
        <w:tc>
          <w:tcPr>
            <w:tcW w:w="4394" w:type="dxa"/>
            <w:vAlign w:val="center"/>
          </w:tcPr>
          <w:p w14:paraId="4686033A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  <w:p w14:paraId="1E369D1E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0364198" w14:textId="77777777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Сентябрь 2022г</w:t>
            </w:r>
          </w:p>
        </w:tc>
      </w:tr>
      <w:tr w:rsidR="0008741D" w:rsidRPr="00682B8B" w14:paraId="70CABCE5" w14:textId="77777777" w:rsidTr="00E61306">
        <w:trPr>
          <w:trHeight w:val="705"/>
          <w:jc w:val="center"/>
        </w:trPr>
        <w:tc>
          <w:tcPr>
            <w:tcW w:w="573" w:type="dxa"/>
          </w:tcPr>
          <w:p w14:paraId="27B3602D" w14:textId="77777777" w:rsidR="0008741D" w:rsidRPr="00682B8B" w:rsidRDefault="0008741D" w:rsidP="0008741D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</w:p>
        </w:tc>
        <w:tc>
          <w:tcPr>
            <w:tcW w:w="7219" w:type="dxa"/>
            <w:gridSpan w:val="2"/>
            <w:vAlign w:val="center"/>
          </w:tcPr>
          <w:p w14:paraId="277D654E" w14:textId="77777777" w:rsidR="0008741D" w:rsidRPr="00682B8B" w:rsidRDefault="0008741D" w:rsidP="00E61306">
            <w:pPr>
              <w:jc w:val="both"/>
              <w:rPr>
                <w:rFonts w:ascii="Times New Roman" w:hAnsi="Times New Roman" w:cs="Times New Roman"/>
                <w:color w:val="002060"/>
                <w:sz w:val="27"/>
                <w:szCs w:val="27"/>
              </w:rPr>
            </w:pP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 xml:space="preserve">Анкетирование родителей 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</w:rPr>
              <w:t xml:space="preserve">«Удовлетворенность образовательной среды» </w:t>
            </w:r>
          </w:p>
        </w:tc>
        <w:tc>
          <w:tcPr>
            <w:tcW w:w="4394" w:type="dxa"/>
            <w:vAlign w:val="center"/>
          </w:tcPr>
          <w:p w14:paraId="10A43BB4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  <w:r w:rsidRPr="00682B8B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  <w:t>Педагоги-психологи ОО</w:t>
            </w:r>
          </w:p>
          <w:p w14:paraId="07931E1E" w14:textId="77777777" w:rsidR="0008741D" w:rsidRPr="00682B8B" w:rsidRDefault="0008741D" w:rsidP="00E61306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1F72171" w14:textId="3DFF889F" w:rsidR="0008741D" w:rsidRPr="00682B8B" w:rsidRDefault="0008741D" w:rsidP="00E61306">
            <w:pPr>
              <w:jc w:val="center"/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Апрель 2023</w:t>
            </w:r>
            <w:r w:rsidRPr="00682B8B">
              <w:rPr>
                <w:rFonts w:ascii="Times New Roman" w:hAnsi="Times New Roman" w:cs="Times New Roman"/>
                <w:color w:val="002060"/>
                <w:sz w:val="27"/>
                <w:szCs w:val="27"/>
                <w:lang w:val="tt-RU"/>
              </w:rPr>
              <w:t>г</w:t>
            </w:r>
          </w:p>
        </w:tc>
      </w:tr>
    </w:tbl>
    <w:p w14:paraId="6A377940" w14:textId="77777777" w:rsidR="0008741D" w:rsidRPr="00AB2966" w:rsidRDefault="0008741D" w:rsidP="000874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8741D" w:rsidRPr="00AB2966" w:rsidSect="0008741D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01AFF"/>
    <w:multiLevelType w:val="hybridMultilevel"/>
    <w:tmpl w:val="4A5C0FB4"/>
    <w:lvl w:ilvl="0" w:tplc="ACA837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72916"/>
    <w:multiLevelType w:val="hybridMultilevel"/>
    <w:tmpl w:val="4A5C0FB4"/>
    <w:lvl w:ilvl="0" w:tplc="ACA837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67"/>
    <w:rsid w:val="0008741D"/>
    <w:rsid w:val="00455EEE"/>
    <w:rsid w:val="00663E1D"/>
    <w:rsid w:val="006D6A5E"/>
    <w:rsid w:val="00C00A3C"/>
    <w:rsid w:val="00C10A69"/>
    <w:rsid w:val="00CB2F82"/>
    <w:rsid w:val="00D67867"/>
    <w:rsid w:val="00D81ABB"/>
    <w:rsid w:val="00FF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4B00"/>
  <w15:chartTrackingRefBased/>
  <w15:docId w15:val="{BD521C71-D330-CD44-B4DF-3976AAEA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867"/>
    <w:rPr>
      <w:sz w:val="22"/>
      <w:szCs w:val="22"/>
    </w:rPr>
  </w:style>
  <w:style w:type="table" w:styleId="a4">
    <w:name w:val="Table Grid"/>
    <w:basedOn w:val="a1"/>
    <w:uiPriority w:val="39"/>
    <w:rsid w:val="0008741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741D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dcterms:created xsi:type="dcterms:W3CDTF">2023-01-19T10:50:00Z</dcterms:created>
  <dcterms:modified xsi:type="dcterms:W3CDTF">2023-01-19T10:50:00Z</dcterms:modified>
</cp:coreProperties>
</file>